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  <w:gridCol w:w="4188"/>
      </w:tblGrid>
      <w:tr w:rsidR="008B74C8" w:rsidRPr="008B74C8" w14:paraId="3C53A5BC" w14:textId="77777777" w:rsidTr="0017003D">
        <w:tc>
          <w:tcPr>
            <w:tcW w:w="10598" w:type="dxa"/>
          </w:tcPr>
          <w:p w14:paraId="1230D2E8" w14:textId="77777777" w:rsidR="008B74C8" w:rsidRPr="008B74C8" w:rsidRDefault="008B74C8" w:rsidP="008B74C8"/>
        </w:tc>
        <w:tc>
          <w:tcPr>
            <w:tcW w:w="4188" w:type="dxa"/>
          </w:tcPr>
          <w:tbl>
            <w:tblPr>
              <w:tblStyle w:val="1"/>
              <w:tblW w:w="14899" w:type="dxa"/>
              <w:tblInd w:w="609" w:type="dxa"/>
              <w:tblLayout w:type="fixed"/>
              <w:tblLook w:val="04A0" w:firstRow="1" w:lastRow="0" w:firstColumn="1" w:lastColumn="0" w:noHBand="0" w:noVBand="1"/>
            </w:tblPr>
            <w:tblGrid>
              <w:gridCol w:w="14899"/>
            </w:tblGrid>
            <w:tr w:rsidR="008B74C8" w:rsidRPr="008B74C8" w14:paraId="08B5FE0C" w14:textId="77777777" w:rsidTr="005C1A0C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617C38D" w14:textId="77777777" w:rsidR="008B74C8" w:rsidRPr="008B74C8" w:rsidRDefault="008B74C8" w:rsidP="005B3700">
                  <w:pPr>
                    <w:rPr>
                      <w:rFonts w:ascii="Times New Roman" w:hAnsi="Times New Roman" w:cs="Times New Roman"/>
                    </w:rPr>
                  </w:pPr>
                  <w:r w:rsidRPr="008B74C8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="005B3700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8B74C8" w:rsidRPr="008B74C8" w14:paraId="4E16D8FF" w14:textId="77777777" w:rsidTr="005C1A0C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DFD5B8" w14:textId="77777777" w:rsidR="008B74C8" w:rsidRPr="008B74C8" w:rsidRDefault="008B74C8" w:rsidP="008B74C8">
                  <w:pPr>
                    <w:rPr>
                      <w:rFonts w:ascii="Times New Roman" w:hAnsi="Times New Roman" w:cs="Times New Roman"/>
                    </w:rPr>
                  </w:pPr>
                  <w:r w:rsidRPr="008B74C8">
                    <w:rPr>
                      <w:rFonts w:ascii="Times New Roman" w:hAnsi="Times New Roman" w:cs="Times New Roman"/>
                    </w:rPr>
                    <w:t>к постановлению</w:t>
                  </w:r>
                </w:p>
              </w:tc>
            </w:tr>
            <w:tr w:rsidR="008B74C8" w:rsidRPr="008B74C8" w14:paraId="67AFB3C4" w14:textId="77777777" w:rsidTr="005C1A0C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8F90B7" w14:textId="77777777" w:rsidR="008B74C8" w:rsidRPr="008B74C8" w:rsidRDefault="008B74C8" w:rsidP="008B74C8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8B74C8">
                    <w:rPr>
                      <w:rFonts w:ascii="Times New Roman" w:hAnsi="Times New Roman" w:cs="Times New Roman"/>
                    </w:rPr>
                    <w:t>Администрации</w:t>
                  </w:r>
                  <w:proofErr w:type="gramEnd"/>
                  <w:r w:rsidRPr="008B74C8">
                    <w:rPr>
                      <w:rFonts w:ascii="Times New Roman" w:hAnsi="Times New Roman" w:cs="Times New Roman"/>
                    </w:rPr>
                    <w:t xml:space="preserve"> ЗАТО Северск</w:t>
                  </w:r>
                </w:p>
              </w:tc>
            </w:tr>
            <w:tr w:rsidR="008B74C8" w:rsidRPr="008B74C8" w14:paraId="6BF2AC49" w14:textId="77777777" w:rsidTr="005C1A0C">
              <w:tc>
                <w:tcPr>
                  <w:tcW w:w="148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1FCEDD" w14:textId="77777777" w:rsidR="008B74C8" w:rsidRDefault="008B74C8" w:rsidP="005A490E">
                  <w:pPr>
                    <w:rPr>
                      <w:rFonts w:ascii="Times New Roman" w:hAnsi="Times New Roman" w:cs="Times New Roman"/>
                    </w:rPr>
                  </w:pPr>
                  <w:r w:rsidRPr="008B74C8">
                    <w:rPr>
                      <w:rFonts w:ascii="Times New Roman" w:hAnsi="Times New Roman" w:cs="Times New Roman"/>
                    </w:rPr>
                    <w:t>от__</w:t>
                  </w:r>
                  <w:r w:rsidR="005A490E">
                    <w:rPr>
                      <w:rFonts w:ascii="Times New Roman" w:hAnsi="Times New Roman" w:cs="Times New Roman"/>
                    </w:rPr>
                    <w:t>_____</w:t>
                  </w:r>
                  <w:r w:rsidRPr="008B74C8">
                    <w:rPr>
                      <w:rFonts w:ascii="Times New Roman" w:hAnsi="Times New Roman" w:cs="Times New Roman"/>
                    </w:rPr>
                    <w:t>___№__</w:t>
                  </w:r>
                  <w:r w:rsidR="00B75935">
                    <w:rPr>
                      <w:rFonts w:ascii="Times New Roman" w:hAnsi="Times New Roman" w:cs="Times New Roman"/>
                    </w:rPr>
                    <w:t>_</w:t>
                  </w:r>
                  <w:r w:rsidR="005A490E">
                    <w:rPr>
                      <w:rFonts w:ascii="Times New Roman" w:hAnsi="Times New Roman" w:cs="Times New Roman"/>
                    </w:rPr>
                    <w:t>__</w:t>
                  </w:r>
                  <w:r w:rsidR="00B75935">
                    <w:rPr>
                      <w:rFonts w:ascii="Times New Roman" w:hAnsi="Times New Roman" w:cs="Times New Roman"/>
                    </w:rPr>
                    <w:t>_____</w:t>
                  </w:r>
                  <w:r w:rsidRPr="008B74C8">
                    <w:rPr>
                      <w:rFonts w:ascii="Times New Roman" w:hAnsi="Times New Roman" w:cs="Times New Roman"/>
                    </w:rPr>
                    <w:t>___</w:t>
                  </w:r>
                </w:p>
                <w:p w14:paraId="4D4FE0C8" w14:textId="77777777" w:rsidR="005A490E" w:rsidRDefault="005A490E" w:rsidP="005A490E">
                  <w:pPr>
                    <w:rPr>
                      <w:rFonts w:ascii="Times New Roman" w:hAnsi="Times New Roman" w:cs="Times New Roman"/>
                    </w:rPr>
                  </w:pPr>
                </w:p>
                <w:p w14:paraId="5A9046A2" w14:textId="6DE1D95F" w:rsidR="005A490E" w:rsidRPr="008B74C8" w:rsidRDefault="005A490E" w:rsidP="005A490E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7C85AE3" w14:textId="77777777" w:rsidR="008B74C8" w:rsidRPr="008B74C8" w:rsidRDefault="008B74C8" w:rsidP="008B74C8"/>
        </w:tc>
      </w:tr>
    </w:tbl>
    <w:tbl>
      <w:tblPr>
        <w:tblW w:w="147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3028"/>
        <w:gridCol w:w="575"/>
        <w:gridCol w:w="721"/>
        <w:gridCol w:w="520"/>
        <w:gridCol w:w="851"/>
        <w:gridCol w:w="265"/>
        <w:gridCol w:w="1137"/>
        <w:gridCol w:w="111"/>
        <w:gridCol w:w="1198"/>
        <w:gridCol w:w="1176"/>
        <w:gridCol w:w="1122"/>
        <w:gridCol w:w="170"/>
        <w:gridCol w:w="1525"/>
      </w:tblGrid>
      <w:tr w:rsidR="00BB7875" w:rsidRPr="005C1A0C" w14:paraId="5CB8303D" w14:textId="77777777" w:rsidTr="00BB7875">
        <w:trPr>
          <w:trHeight w:val="632"/>
        </w:trPr>
        <w:tc>
          <w:tcPr>
            <w:tcW w:w="2338" w:type="dxa"/>
            <w:vMerge w:val="restart"/>
            <w:shd w:val="clear" w:color="auto" w:fill="auto"/>
            <w:hideMark/>
          </w:tcPr>
          <w:p w14:paraId="76CE8A3D" w14:textId="08E9A227" w:rsidR="00BB7875" w:rsidRPr="005C1A0C" w:rsidRDefault="00BB7875" w:rsidP="00603C20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</w:t>
            </w: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Целевые показатели (индикаторы) результативности Программы и их значения (по годам реализации)</w:t>
            </w:r>
          </w:p>
        </w:tc>
        <w:tc>
          <w:tcPr>
            <w:tcW w:w="3603" w:type="dxa"/>
            <w:gridSpan w:val="2"/>
            <w:shd w:val="clear" w:color="auto" w:fill="auto"/>
            <w:hideMark/>
          </w:tcPr>
          <w:p w14:paraId="6C9A3ECB" w14:textId="77777777" w:rsidR="00BB7875" w:rsidRPr="005C1A0C" w:rsidRDefault="00BB7875" w:rsidP="00603C2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Показатели </w:t>
            </w:r>
            <w:proofErr w:type="gramStart"/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цели,</w:t>
            </w: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единица</w:t>
            </w:r>
            <w:proofErr w:type="gramEnd"/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1241" w:type="dxa"/>
            <w:gridSpan w:val="2"/>
            <w:shd w:val="clear" w:color="auto" w:fill="auto"/>
            <w:hideMark/>
          </w:tcPr>
          <w:p w14:paraId="7467DCAA" w14:textId="77777777" w:rsidR="00BB7875" w:rsidRPr="005C1A0C" w:rsidRDefault="00BB7875" w:rsidP="00603C2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2022 год</w:t>
            </w:r>
          </w:p>
        </w:tc>
        <w:tc>
          <w:tcPr>
            <w:tcW w:w="1116" w:type="dxa"/>
            <w:gridSpan w:val="2"/>
            <w:shd w:val="clear" w:color="auto" w:fill="auto"/>
            <w:hideMark/>
          </w:tcPr>
          <w:p w14:paraId="4F896DC1" w14:textId="77777777" w:rsidR="00BB7875" w:rsidRPr="005C1A0C" w:rsidRDefault="00BB7875" w:rsidP="00603C2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 год</w:t>
            </w:r>
          </w:p>
        </w:tc>
        <w:tc>
          <w:tcPr>
            <w:tcW w:w="1248" w:type="dxa"/>
            <w:gridSpan w:val="2"/>
            <w:shd w:val="clear" w:color="auto" w:fill="auto"/>
            <w:hideMark/>
          </w:tcPr>
          <w:p w14:paraId="664452A9" w14:textId="77777777" w:rsidR="00BB7875" w:rsidRPr="005C1A0C" w:rsidRDefault="00BB7875" w:rsidP="00603C2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 год</w:t>
            </w:r>
          </w:p>
        </w:tc>
        <w:tc>
          <w:tcPr>
            <w:tcW w:w="1198" w:type="dxa"/>
            <w:shd w:val="clear" w:color="auto" w:fill="auto"/>
            <w:hideMark/>
          </w:tcPr>
          <w:p w14:paraId="66241D85" w14:textId="77777777" w:rsidR="00BB7875" w:rsidRPr="005C1A0C" w:rsidRDefault="00BB7875" w:rsidP="00603C2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 год</w:t>
            </w:r>
          </w:p>
        </w:tc>
        <w:tc>
          <w:tcPr>
            <w:tcW w:w="1176" w:type="dxa"/>
            <w:shd w:val="clear" w:color="auto" w:fill="auto"/>
            <w:hideMark/>
          </w:tcPr>
          <w:p w14:paraId="128D6863" w14:textId="77777777" w:rsidR="00BB7875" w:rsidRPr="005C1A0C" w:rsidRDefault="00BB7875" w:rsidP="00603C2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 год</w:t>
            </w:r>
          </w:p>
        </w:tc>
        <w:tc>
          <w:tcPr>
            <w:tcW w:w="1122" w:type="dxa"/>
            <w:shd w:val="clear" w:color="auto" w:fill="auto"/>
            <w:hideMark/>
          </w:tcPr>
          <w:p w14:paraId="20E0B5C6" w14:textId="77777777" w:rsidR="00BB7875" w:rsidRPr="005C1A0C" w:rsidRDefault="00BB7875" w:rsidP="00603C2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 год</w:t>
            </w:r>
          </w:p>
        </w:tc>
        <w:tc>
          <w:tcPr>
            <w:tcW w:w="1695" w:type="dxa"/>
            <w:gridSpan w:val="2"/>
            <w:shd w:val="clear" w:color="auto" w:fill="auto"/>
          </w:tcPr>
          <w:p w14:paraId="55EA551C" w14:textId="1967E857" w:rsidR="00BB7875" w:rsidRPr="005C1A0C" w:rsidRDefault="00BB7875" w:rsidP="00603C2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год (прогнозный период)</w:t>
            </w:r>
          </w:p>
        </w:tc>
      </w:tr>
      <w:tr w:rsidR="00BB7875" w:rsidRPr="005C1A0C" w14:paraId="590CED76" w14:textId="77777777" w:rsidTr="00BB7875">
        <w:trPr>
          <w:trHeight w:val="967"/>
        </w:trPr>
        <w:tc>
          <w:tcPr>
            <w:tcW w:w="2338" w:type="dxa"/>
            <w:vMerge/>
            <w:vAlign w:val="center"/>
            <w:hideMark/>
          </w:tcPr>
          <w:p w14:paraId="211F74BF" w14:textId="77777777" w:rsidR="00BB7875" w:rsidRPr="005C1A0C" w:rsidRDefault="00BB7875" w:rsidP="009E61E9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603" w:type="dxa"/>
            <w:gridSpan w:val="2"/>
            <w:shd w:val="clear" w:color="auto" w:fill="auto"/>
            <w:hideMark/>
          </w:tcPr>
          <w:p w14:paraId="4ECE7C08" w14:textId="77777777" w:rsidR="00BB7875" w:rsidRPr="005C1A0C" w:rsidRDefault="00BB7875" w:rsidP="009E61E9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1. Доля благоустроенных дворовых территорий от общего количества дворовых территорий, нарастающим итогом, </w:t>
            </w:r>
            <w:proofErr w:type="spellStart"/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2508" w14:textId="6FB4854A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47,2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93D9" w14:textId="7B6A59A8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50,3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AD3E8" w14:textId="39FE8EAC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52,3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05095" w14:textId="735015C4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61,1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5425" w14:textId="4B256771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61,1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7AC4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61,1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FE7D" w14:textId="54CA059C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61,1</w:t>
            </w:r>
          </w:p>
        </w:tc>
      </w:tr>
      <w:tr w:rsidR="00BB7875" w:rsidRPr="005C1A0C" w14:paraId="5A3F199F" w14:textId="77777777" w:rsidTr="00BB7875">
        <w:trPr>
          <w:trHeight w:val="1561"/>
        </w:trPr>
        <w:tc>
          <w:tcPr>
            <w:tcW w:w="2338" w:type="dxa"/>
            <w:vMerge/>
            <w:vAlign w:val="center"/>
            <w:hideMark/>
          </w:tcPr>
          <w:p w14:paraId="5FFEB363" w14:textId="77777777" w:rsidR="00BB7875" w:rsidRPr="005C1A0C" w:rsidRDefault="00BB7875" w:rsidP="009E61E9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603" w:type="dxa"/>
            <w:gridSpan w:val="2"/>
            <w:shd w:val="clear" w:color="auto" w:fill="auto"/>
            <w:hideMark/>
          </w:tcPr>
          <w:p w14:paraId="4934CFE8" w14:textId="77777777" w:rsidR="00BB7875" w:rsidRPr="005C1A0C" w:rsidRDefault="00BB7875" w:rsidP="009E61E9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2. Доля площади благоустроенных муниципальных территорий общего пользования от общей площади муниципальных территорий общего пользования, нарастающим итогом, </w:t>
            </w:r>
            <w:proofErr w:type="spellStart"/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8C330" w14:textId="349ABD24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57,54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4BBFC" w14:textId="2F56D064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59,11</w:t>
            </w: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B18E" w14:textId="30855CA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62,01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4391" w14:textId="07D9E0AE" w:rsidR="00BB7875" w:rsidRPr="001518AE" w:rsidRDefault="00BB7875" w:rsidP="005A490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518A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64,41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E73F" w14:textId="5978080E" w:rsidR="00BB7875" w:rsidRPr="001518AE" w:rsidRDefault="00BB7875" w:rsidP="005A490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518A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64,41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1C80" w14:textId="77777777" w:rsidR="00BB7875" w:rsidRPr="001518AE" w:rsidRDefault="00BB7875" w:rsidP="005A490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518A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64,48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1FFF" w14:textId="0FC44B8A" w:rsidR="00BB7875" w:rsidRPr="001518AE" w:rsidRDefault="00BB7875" w:rsidP="005A490E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64,48</w:t>
            </w:r>
          </w:p>
        </w:tc>
      </w:tr>
      <w:tr w:rsidR="00BB7875" w:rsidRPr="005C1A0C" w14:paraId="0C4BBAFB" w14:textId="77777777" w:rsidTr="00BB7875">
        <w:trPr>
          <w:trHeight w:val="1554"/>
        </w:trPr>
        <w:tc>
          <w:tcPr>
            <w:tcW w:w="2338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1C6BD6E" w14:textId="77777777" w:rsidR="00BB7875" w:rsidRPr="005C1A0C" w:rsidRDefault="00BB7875" w:rsidP="009E61E9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603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05E088B" w14:textId="77777777" w:rsidR="00BB7875" w:rsidRPr="005C1A0C" w:rsidRDefault="00BB7875" w:rsidP="009E61E9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3. Доля финансового участия заинтересованных лиц в выполнении дополнительного перечня работ по благоустройству дворовых территорий от стоимости работ, выполненных по дополнительному перечню, </w:t>
            </w:r>
            <w:proofErr w:type="spellStart"/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проц</w:t>
            </w:r>
            <w:proofErr w:type="spellEnd"/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27A7F55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073BA9F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2CB265A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8B1434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92C9A2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9F9367" w14:textId="73B4FF73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E3546" w14:textId="60107DBF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»;</w:t>
            </w:r>
          </w:p>
        </w:tc>
      </w:tr>
      <w:tr w:rsidR="00BB7875" w:rsidRPr="005C1A0C" w14:paraId="66BFBCB6" w14:textId="77777777" w:rsidTr="00712763">
        <w:trPr>
          <w:trHeight w:val="278"/>
        </w:trPr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C21F0" w14:textId="70A1B4B3" w:rsidR="00BB7875" w:rsidRPr="005C1A0C" w:rsidRDefault="00BB7875" w:rsidP="009E61E9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«</w:t>
            </w: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Объем финансирования Программы, всего, в </w:t>
            </w:r>
            <w:proofErr w:type="spellStart"/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т.ч</w:t>
            </w:r>
            <w:proofErr w:type="spellEnd"/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по годам реализации Программы, тыс. руб.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ECC86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Источники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936CD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35B6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2023 год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1356C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2024 год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B53D1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2025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B52C4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2026 год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05781" w14:textId="77777777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2027 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FAE1" w14:textId="60A08864" w:rsidR="00BB7875" w:rsidRPr="005C1A0C" w:rsidRDefault="00BB7875" w:rsidP="009E61E9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2028 год (прогнозный период)</w:t>
            </w:r>
          </w:p>
        </w:tc>
      </w:tr>
      <w:tr w:rsidR="00BB7875" w:rsidRPr="005C1A0C" w14:paraId="604B6C32" w14:textId="77777777" w:rsidTr="00712763">
        <w:trPr>
          <w:trHeight w:val="566"/>
        </w:trPr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78488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43D41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Местный бюджет </w:t>
            </w: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(потребность (прогноз)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DD5F" w14:textId="78E5DE57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282 755,08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F81F8" w14:textId="137B13FB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17 853,61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9D5B2" w14:textId="4D8B16D0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44 496,14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7D5E6" w14:textId="7CB22A73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131 483,90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58FEC" w14:textId="3A3947E5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43 617,25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13136" w14:textId="77777777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45 304,18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F59DB" w14:textId="4DBE9120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44 934,40</w:t>
            </w:r>
          </w:p>
        </w:tc>
      </w:tr>
      <w:tr w:rsidR="00BB7875" w:rsidRPr="005C1A0C" w14:paraId="4217A18A" w14:textId="77777777" w:rsidTr="00712763">
        <w:trPr>
          <w:trHeight w:val="315"/>
        </w:trPr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82AFF3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4EBCC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6C7E0" w14:textId="05AF2A26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126 299,50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EC341" w14:textId="48968873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17 853,61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55727" w14:textId="03D49311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44 496,14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D3209" w14:textId="53277E73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60 299,75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545F4" w14:textId="62B9113B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0,00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F9F46" w14:textId="77777777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3 650,00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94CF" w14:textId="22D25803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</w:tr>
      <w:tr w:rsidR="00BB7875" w:rsidRPr="005C1A0C" w14:paraId="7E33C3D3" w14:textId="77777777" w:rsidTr="00712763">
        <w:trPr>
          <w:trHeight w:val="359"/>
        </w:trPr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CF5FD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5AFFE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Другие источники: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D8F40" w14:textId="1BCC765D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 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D33E9" w14:textId="39744F50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 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D4B2F" w14:textId="0E39991F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 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31B2" w14:textId="5A416E04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181E3" w14:textId="2ABF1E23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96B13" w14:textId="77777777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 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09DA3" w14:textId="75D66263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BB7875" w:rsidRPr="005C1A0C" w14:paraId="14C7872A" w14:textId="77777777" w:rsidTr="00712763">
        <w:trPr>
          <w:trHeight w:val="573"/>
        </w:trPr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C7542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B2557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федеральный бюджет </w:t>
            </w: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(потребность (прогноз)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45592" w14:textId="79A9E954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441 970,97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38925" w14:textId="0C7716E4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49 973,79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138BE" w14:textId="0F9D84D4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48 264,37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A4DE" w14:textId="1F4BB786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189 640,08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3BC4D" w14:textId="55E2BF92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91 181,08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4C540" w14:textId="77777777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62 911,65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C624" w14:textId="013813A3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79 318,85</w:t>
            </w:r>
          </w:p>
        </w:tc>
      </w:tr>
      <w:tr w:rsidR="00BB7875" w:rsidRPr="005C1A0C" w14:paraId="54687163" w14:textId="77777777" w:rsidTr="00712763">
        <w:trPr>
          <w:trHeight w:val="553"/>
        </w:trPr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991B57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AC494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федеральный бюджет </w:t>
            </w: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431CB" w14:textId="168BCC77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241 290,30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6EBED" w14:textId="1B9A9C3F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49 973,78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598E5" w14:textId="73221987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48 264,37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77310" w14:textId="1ECEEB15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143 052,15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61FE7" w14:textId="13153473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0,00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63B64" w14:textId="77777777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t>0,00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BAC2" w14:textId="7A872754" w:rsidR="00BB7875" w:rsidRPr="005C1A0C" w:rsidRDefault="00BB7875" w:rsidP="005A490E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0,00</w:t>
            </w:r>
          </w:p>
        </w:tc>
      </w:tr>
      <w:tr w:rsidR="00BB7875" w:rsidRPr="005C1A0C" w14:paraId="54C3F88A" w14:textId="77777777" w:rsidTr="00712763">
        <w:trPr>
          <w:trHeight w:val="315"/>
        </w:trPr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DB775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B0D6" w14:textId="16D5FC08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бюджет Томской области </w:t>
            </w: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(потребность (прогноз)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D775" w14:textId="2A3275E8" w:rsidR="00BB7875" w:rsidRDefault="00BB7875" w:rsidP="005A490E">
            <w:pPr>
              <w:jc w:val="right"/>
            </w:pPr>
            <w:r>
              <w:t>238 957,49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9BEA" w14:textId="6CE20531" w:rsidR="00BB7875" w:rsidRDefault="00BB7875" w:rsidP="005A490E">
            <w:pPr>
              <w:jc w:val="right"/>
            </w:pPr>
            <w:r>
              <w:t>1 545,58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35F4" w14:textId="35EE26AE" w:rsidR="00BB7875" w:rsidRDefault="00BB7875" w:rsidP="005A490E">
            <w:pPr>
              <w:jc w:val="right"/>
            </w:pPr>
            <w:r>
              <w:t>1 492,71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9923A" w14:textId="0C4EC10C" w:rsidR="00BB7875" w:rsidRDefault="00BB7875" w:rsidP="005A490E">
            <w:pPr>
              <w:jc w:val="right"/>
            </w:pPr>
            <w:r>
              <w:t>77 178,17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AAF1" w14:textId="4450A90C" w:rsidR="00BB7875" w:rsidRDefault="00BB7875" w:rsidP="005A490E">
            <w:pPr>
              <w:jc w:val="right"/>
            </w:pPr>
            <w:r>
              <w:t>78 411,39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DDF7" w14:textId="77777777" w:rsidR="00BB7875" w:rsidRDefault="00BB7875" w:rsidP="005A490E">
            <w:pPr>
              <w:jc w:val="right"/>
            </w:pPr>
            <w:r>
              <w:t>80 329,63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9A5F" w14:textId="19DE4683" w:rsidR="00BB7875" w:rsidRDefault="00BB7875" w:rsidP="005A490E">
            <w:pPr>
              <w:jc w:val="right"/>
            </w:pPr>
            <w:r>
              <w:t>80 380,38</w:t>
            </w:r>
          </w:p>
        </w:tc>
      </w:tr>
      <w:tr w:rsidR="00BB7875" w:rsidRPr="005C1A0C" w14:paraId="6CF796AE" w14:textId="77777777" w:rsidTr="00BB7875">
        <w:trPr>
          <w:trHeight w:val="315"/>
        </w:trPr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E35FE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35AE" w14:textId="65691B13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бюджет Томской области </w:t>
            </w: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16F8" w14:textId="0C408CD6" w:rsidR="00BB7875" w:rsidRDefault="00BB7875" w:rsidP="005A490E">
            <w:pPr>
              <w:jc w:val="right"/>
            </w:pPr>
            <w:r>
              <w:t>4 894,79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223A" w14:textId="2367948F" w:rsidR="00BB7875" w:rsidRDefault="00BB7875" w:rsidP="005A490E">
            <w:pPr>
              <w:jc w:val="right"/>
            </w:pPr>
            <w:r>
              <w:t>1 545,58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E7E9" w14:textId="57BAE8DF" w:rsidR="00BB7875" w:rsidRDefault="00BB7875" w:rsidP="005A490E">
            <w:pPr>
              <w:jc w:val="right"/>
            </w:pPr>
            <w:r>
              <w:t>1 492,71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68B24" w14:textId="38849252" w:rsidR="00BB7875" w:rsidRDefault="00BB7875" w:rsidP="005A490E">
            <w:pPr>
              <w:jc w:val="right"/>
            </w:pPr>
            <w:r>
              <w:t>1 856,50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D872" w14:textId="50EE2F6D" w:rsidR="00BB7875" w:rsidRDefault="00BB7875" w:rsidP="005A490E">
            <w:pPr>
              <w:jc w:val="right"/>
            </w:pPr>
            <w:r>
              <w:t>0,00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73403" w14:textId="77777777" w:rsidR="00BB7875" w:rsidRDefault="00BB7875" w:rsidP="005A490E">
            <w:pPr>
              <w:jc w:val="right"/>
            </w:pPr>
            <w:r>
              <w:t>0,00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4444" w14:textId="2DFCC338" w:rsidR="00BB7875" w:rsidRDefault="00BB7875" w:rsidP="005A490E">
            <w:pPr>
              <w:jc w:val="right"/>
            </w:pPr>
            <w:r>
              <w:t>0,00</w:t>
            </w:r>
          </w:p>
        </w:tc>
      </w:tr>
      <w:tr w:rsidR="00BB7875" w:rsidRPr="005C1A0C" w14:paraId="25530E0F" w14:textId="77777777" w:rsidTr="00BB7875">
        <w:trPr>
          <w:trHeight w:val="315"/>
        </w:trPr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0FA07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DB12" w14:textId="3F3F2AA9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внебюджетные источники </w:t>
            </w: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53D8D" w14:textId="75546C9C" w:rsidR="00BB7875" w:rsidRDefault="00BB7875" w:rsidP="005A490E">
            <w:pPr>
              <w:jc w:val="right"/>
            </w:pPr>
            <w:r>
              <w:t>213 931,53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EF03" w14:textId="42D786FF" w:rsidR="00BB7875" w:rsidRDefault="00BB7875" w:rsidP="005A490E">
            <w:pPr>
              <w:jc w:val="right"/>
            </w:pPr>
            <w:r>
              <w:t>25 774,98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C270D" w14:textId="6162B4E2" w:rsidR="00BB7875" w:rsidRDefault="00BB7875" w:rsidP="005A490E">
            <w:pPr>
              <w:jc w:val="right"/>
            </w:pPr>
            <w:r>
              <w:t>53 196,55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2D2D8" w14:textId="22C2308C" w:rsidR="00BB7875" w:rsidRDefault="00BB7875" w:rsidP="005A490E">
            <w:pPr>
              <w:jc w:val="right"/>
            </w:pPr>
            <w:r>
              <w:t>134 960,00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A05B" w14:textId="0ECD3AA9" w:rsidR="00BB7875" w:rsidRDefault="00BB7875" w:rsidP="005A490E">
            <w:pPr>
              <w:jc w:val="right"/>
            </w:pPr>
            <w:r>
              <w:t>0,00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F0DE" w14:textId="77777777" w:rsidR="00BB7875" w:rsidRDefault="00BB7875" w:rsidP="005A490E">
            <w:pPr>
              <w:jc w:val="right"/>
            </w:pPr>
            <w:r>
              <w:t>0,00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78E83" w14:textId="54D9FF01" w:rsidR="00BB7875" w:rsidRDefault="00BB7875" w:rsidP="005A490E">
            <w:pPr>
              <w:jc w:val="right"/>
            </w:pPr>
            <w:r>
              <w:t>0,00</w:t>
            </w:r>
          </w:p>
        </w:tc>
      </w:tr>
      <w:tr w:rsidR="00BB7875" w:rsidRPr="005C1A0C" w14:paraId="1008EAB2" w14:textId="77777777" w:rsidTr="00BB7875">
        <w:trPr>
          <w:trHeight w:val="315"/>
        </w:trPr>
        <w:tc>
          <w:tcPr>
            <w:tcW w:w="2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F7F18" w14:textId="77777777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B6CA6" w14:textId="08693712" w:rsidR="00BB7875" w:rsidRPr="005C1A0C" w:rsidRDefault="00BB7875" w:rsidP="005A490E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C1A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E73B" w14:textId="47727000" w:rsidR="00BB7875" w:rsidRDefault="00BB7875" w:rsidP="005A490E">
            <w:pPr>
              <w:jc w:val="right"/>
            </w:pPr>
            <w:r>
              <w:t>582 967,84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AB4D8" w14:textId="0C3F8E43" w:rsidR="00BB7875" w:rsidRDefault="00BB7875" w:rsidP="005A490E">
            <w:pPr>
              <w:jc w:val="right"/>
            </w:pPr>
            <w:r>
              <w:t>95 147,96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D0C3" w14:textId="7D416725" w:rsidR="00BB7875" w:rsidRDefault="00BB7875" w:rsidP="005A490E">
            <w:pPr>
              <w:jc w:val="right"/>
            </w:pPr>
            <w:r>
              <w:t>147 449,78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79EB" w14:textId="511EE93B" w:rsidR="00BB7875" w:rsidRDefault="00BB7875" w:rsidP="005A490E">
            <w:pPr>
              <w:jc w:val="right"/>
            </w:pPr>
            <w:r>
              <w:t>336 720,10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053C" w14:textId="29E660C4" w:rsidR="00BB7875" w:rsidRDefault="00BB7875" w:rsidP="005A490E">
            <w:pPr>
              <w:jc w:val="right"/>
            </w:pPr>
            <w:r>
              <w:t>0,00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B2E37" w14:textId="77777777" w:rsidR="00BB7875" w:rsidRDefault="00BB7875" w:rsidP="005A490E">
            <w:pPr>
              <w:jc w:val="right"/>
            </w:pPr>
            <w:r>
              <w:t>3 650,00»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4B8F9" w14:textId="4A18A407" w:rsidR="00BB7875" w:rsidRDefault="00BB7875" w:rsidP="005A490E">
            <w:pPr>
              <w:jc w:val="right"/>
            </w:pPr>
            <w:r>
              <w:t>0,00</w:t>
            </w:r>
            <w:bookmarkStart w:id="0" w:name="_GoBack"/>
            <w:bookmarkEnd w:id="0"/>
          </w:p>
        </w:tc>
      </w:tr>
    </w:tbl>
    <w:p w14:paraId="2E582ECE" w14:textId="77777777" w:rsidR="00DE66CB" w:rsidRPr="00AA4071" w:rsidRDefault="00DE66CB" w:rsidP="005C1A0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Cs w:val="24"/>
        </w:rPr>
      </w:pPr>
    </w:p>
    <w:sectPr w:rsidR="00DE66CB" w:rsidRPr="00AA4071" w:rsidSect="00CA5D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AA7E4" w14:textId="77777777" w:rsidR="009732D3" w:rsidRDefault="009732D3" w:rsidP="008C4931">
      <w:r>
        <w:separator/>
      </w:r>
    </w:p>
  </w:endnote>
  <w:endnote w:type="continuationSeparator" w:id="0">
    <w:p w14:paraId="061AE3C4" w14:textId="77777777" w:rsidR="009732D3" w:rsidRDefault="009732D3" w:rsidP="008C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FB29B" w14:textId="77777777" w:rsidR="00D54238" w:rsidRDefault="00D5423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06620" w14:textId="0FADD380" w:rsidR="0017003D" w:rsidRPr="00843051" w:rsidRDefault="00843051" w:rsidP="00843051">
    <w:pPr>
      <w:pStyle w:val="a6"/>
    </w:pPr>
    <w:r w:rsidRPr="00843051">
      <w:rPr>
        <w:sz w:val="20"/>
        <w:szCs w:val="20"/>
      </w:rPr>
      <w:t>Внутренний номер: 0353958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2E468" w14:textId="77777777" w:rsidR="00843051" w:rsidRPr="00843051" w:rsidRDefault="00843051" w:rsidP="00843051">
    <w:pPr>
      <w:tabs>
        <w:tab w:val="center" w:pos="4677"/>
        <w:tab w:val="right" w:pos="9355"/>
      </w:tabs>
      <w:rPr>
        <w:rFonts w:ascii="Times New Roman CYR" w:eastAsia="Times New Roman" w:hAnsi="Times New Roman CYR" w:cs="Times New Roman"/>
        <w:sz w:val="16"/>
        <w:szCs w:val="20"/>
        <w:lang w:eastAsia="ru-RU"/>
      </w:rPr>
    </w:pPr>
    <w:r w:rsidRPr="00843051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 0353958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1EED0" w14:textId="77777777" w:rsidR="009732D3" w:rsidRDefault="009732D3" w:rsidP="008C4931">
      <w:r>
        <w:separator/>
      </w:r>
    </w:p>
  </w:footnote>
  <w:footnote w:type="continuationSeparator" w:id="0">
    <w:p w14:paraId="697691B6" w14:textId="77777777" w:rsidR="009732D3" w:rsidRDefault="009732D3" w:rsidP="008C4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8D0E97" w14:textId="77777777" w:rsidR="00D54238" w:rsidRDefault="00D5423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4262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46A3203" w14:textId="73B99BC0" w:rsidR="000E7588" w:rsidRPr="000E7588" w:rsidRDefault="000E7588">
        <w:pPr>
          <w:pStyle w:val="a4"/>
          <w:jc w:val="center"/>
          <w:rPr>
            <w:rFonts w:ascii="Times New Roman" w:hAnsi="Times New Roman" w:cs="Times New Roman"/>
          </w:rPr>
        </w:pPr>
        <w:r w:rsidRPr="000E7588">
          <w:rPr>
            <w:rFonts w:ascii="Times New Roman" w:hAnsi="Times New Roman" w:cs="Times New Roman"/>
          </w:rPr>
          <w:fldChar w:fldCharType="begin"/>
        </w:r>
        <w:r w:rsidRPr="000E7588">
          <w:rPr>
            <w:rFonts w:ascii="Times New Roman" w:hAnsi="Times New Roman" w:cs="Times New Roman"/>
          </w:rPr>
          <w:instrText>PAGE   \* MERGEFORMAT</w:instrText>
        </w:r>
        <w:r w:rsidRPr="000E7588">
          <w:rPr>
            <w:rFonts w:ascii="Times New Roman" w:hAnsi="Times New Roman" w:cs="Times New Roman"/>
          </w:rPr>
          <w:fldChar w:fldCharType="separate"/>
        </w:r>
        <w:r w:rsidR="00BB7875">
          <w:rPr>
            <w:rFonts w:ascii="Times New Roman" w:hAnsi="Times New Roman" w:cs="Times New Roman"/>
            <w:noProof/>
          </w:rPr>
          <w:t>2</w:t>
        </w:r>
        <w:r w:rsidRPr="000E7588">
          <w:rPr>
            <w:rFonts w:ascii="Times New Roman" w:hAnsi="Times New Roman" w:cs="Times New Roman"/>
          </w:rPr>
          <w:fldChar w:fldCharType="end"/>
        </w:r>
      </w:p>
    </w:sdtContent>
  </w:sdt>
  <w:p w14:paraId="190D6639" w14:textId="77777777" w:rsidR="00A173D6" w:rsidRDefault="00A173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C00BD" w14:textId="77777777" w:rsidR="00D54238" w:rsidRDefault="00D542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21"/>
    <w:rsid w:val="00020B3F"/>
    <w:rsid w:val="00041920"/>
    <w:rsid w:val="000440AE"/>
    <w:rsid w:val="0005442C"/>
    <w:rsid w:val="000A5E07"/>
    <w:rsid w:val="000B1121"/>
    <w:rsid w:val="000B31D0"/>
    <w:rsid w:val="000E4AB2"/>
    <w:rsid w:val="000E7588"/>
    <w:rsid w:val="001518AE"/>
    <w:rsid w:val="0017003D"/>
    <w:rsid w:val="00180FE7"/>
    <w:rsid w:val="00187E8C"/>
    <w:rsid w:val="001B4BAC"/>
    <w:rsid w:val="00204406"/>
    <w:rsid w:val="0022745C"/>
    <w:rsid w:val="00276CF5"/>
    <w:rsid w:val="002E0F21"/>
    <w:rsid w:val="002F2D2D"/>
    <w:rsid w:val="002F30F6"/>
    <w:rsid w:val="00314BDA"/>
    <w:rsid w:val="003345EB"/>
    <w:rsid w:val="0035627C"/>
    <w:rsid w:val="003825BE"/>
    <w:rsid w:val="003A1903"/>
    <w:rsid w:val="003A1961"/>
    <w:rsid w:val="003B4BD6"/>
    <w:rsid w:val="003C0D3D"/>
    <w:rsid w:val="003C4E2E"/>
    <w:rsid w:val="003F4A86"/>
    <w:rsid w:val="00451E5C"/>
    <w:rsid w:val="00452F86"/>
    <w:rsid w:val="004700F9"/>
    <w:rsid w:val="004824F8"/>
    <w:rsid w:val="0048313F"/>
    <w:rsid w:val="00484728"/>
    <w:rsid w:val="004A25F0"/>
    <w:rsid w:val="005363AA"/>
    <w:rsid w:val="00577643"/>
    <w:rsid w:val="00583EB2"/>
    <w:rsid w:val="00597C4A"/>
    <w:rsid w:val="005A490E"/>
    <w:rsid w:val="005B3700"/>
    <w:rsid w:val="005B6610"/>
    <w:rsid w:val="005C1A0C"/>
    <w:rsid w:val="00614FF7"/>
    <w:rsid w:val="00626CA7"/>
    <w:rsid w:val="006402A3"/>
    <w:rsid w:val="00657DE1"/>
    <w:rsid w:val="00671277"/>
    <w:rsid w:val="00702436"/>
    <w:rsid w:val="00735B68"/>
    <w:rsid w:val="007475EB"/>
    <w:rsid w:val="00765D09"/>
    <w:rsid w:val="00775943"/>
    <w:rsid w:val="007813AB"/>
    <w:rsid w:val="00795674"/>
    <w:rsid w:val="0083669A"/>
    <w:rsid w:val="00843051"/>
    <w:rsid w:val="00875B46"/>
    <w:rsid w:val="008930C7"/>
    <w:rsid w:val="008B74C8"/>
    <w:rsid w:val="008C4931"/>
    <w:rsid w:val="008E2E76"/>
    <w:rsid w:val="008F40DA"/>
    <w:rsid w:val="009230FE"/>
    <w:rsid w:val="00967EA9"/>
    <w:rsid w:val="009732D3"/>
    <w:rsid w:val="00974DB8"/>
    <w:rsid w:val="009767C7"/>
    <w:rsid w:val="00992352"/>
    <w:rsid w:val="009D70D8"/>
    <w:rsid w:val="009E61E9"/>
    <w:rsid w:val="009F250A"/>
    <w:rsid w:val="00A173D6"/>
    <w:rsid w:val="00A314C3"/>
    <w:rsid w:val="00A35110"/>
    <w:rsid w:val="00A66CDB"/>
    <w:rsid w:val="00A66FF4"/>
    <w:rsid w:val="00AA3A2B"/>
    <w:rsid w:val="00AA4071"/>
    <w:rsid w:val="00AA75AF"/>
    <w:rsid w:val="00B3116C"/>
    <w:rsid w:val="00B72533"/>
    <w:rsid w:val="00B75935"/>
    <w:rsid w:val="00B91510"/>
    <w:rsid w:val="00BB7875"/>
    <w:rsid w:val="00BF25BB"/>
    <w:rsid w:val="00C9256C"/>
    <w:rsid w:val="00CA5DD1"/>
    <w:rsid w:val="00CE0921"/>
    <w:rsid w:val="00D458FC"/>
    <w:rsid w:val="00D54238"/>
    <w:rsid w:val="00D74600"/>
    <w:rsid w:val="00DE0AD3"/>
    <w:rsid w:val="00DE66CB"/>
    <w:rsid w:val="00DF3F89"/>
    <w:rsid w:val="00E00BA1"/>
    <w:rsid w:val="00E23C1A"/>
    <w:rsid w:val="00E26931"/>
    <w:rsid w:val="00F14689"/>
    <w:rsid w:val="00F418E8"/>
    <w:rsid w:val="00F7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57A30B"/>
  <w15:docId w15:val="{86C524B4-5435-4197-9C67-98FEA0B92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4C8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B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49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4931"/>
  </w:style>
  <w:style w:type="paragraph" w:styleId="a6">
    <w:name w:val="footer"/>
    <w:basedOn w:val="a"/>
    <w:link w:val="a7"/>
    <w:unhideWhenUsed/>
    <w:rsid w:val="008C49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C4931"/>
  </w:style>
  <w:style w:type="character" w:styleId="a8">
    <w:name w:val="annotation reference"/>
    <w:basedOn w:val="a0"/>
    <w:uiPriority w:val="99"/>
    <w:semiHidden/>
    <w:unhideWhenUsed/>
    <w:rsid w:val="000E758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E758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E758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E758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E758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E758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E7588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5C1A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F0830-37E2-4646-9EA0-EE532D53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Fadeeva</dc:creator>
  <cp:keywords/>
  <dc:description/>
  <cp:lastModifiedBy>FadeevaOA</cp:lastModifiedBy>
  <cp:revision>3</cp:revision>
  <cp:lastPrinted>2025-07-03T13:08:00Z</cp:lastPrinted>
  <dcterms:created xsi:type="dcterms:W3CDTF">2025-10-13T11:53:00Z</dcterms:created>
  <dcterms:modified xsi:type="dcterms:W3CDTF">2025-10-13T12:00:00Z</dcterms:modified>
</cp:coreProperties>
</file>